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7E" w:rsidRDefault="003E437E" w:rsidP="003E437E">
      <w:pPr>
        <w:rPr>
          <w:rFonts w:ascii="Times New Roman" w:eastAsiaTheme="minorHAnsi" w:hAnsi="Times New Roman"/>
          <w:b/>
          <w:sz w:val="24"/>
          <w:szCs w:val="24"/>
        </w:rPr>
      </w:pPr>
    </w:p>
    <w:p w:rsidR="00C31C9B" w:rsidRPr="003E437E" w:rsidRDefault="003E437E" w:rsidP="003E437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27B762F" wp14:editId="2571A28C">
            <wp:extent cx="6801852" cy="9620250"/>
            <wp:effectExtent l="0" t="0" r="0" b="0"/>
            <wp:docPr id="5" name="Рисунок 5" descr="C:\Users\Администратор\Documents\2020_03_20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cuments\2020_03_20\IMG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210" cy="963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10" w:rsidRDefault="006825B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</w:t>
      </w:r>
      <w:r w:rsidR="00814110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положения: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положение регламентирует  порядок  приема  и  отчисления обучающихся  по программе дополнительного образования в  ГБУСО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Социальн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реабилитационный центр для несовершеннолетних г. Брянска</w:t>
      </w:r>
      <w:r>
        <w:rPr>
          <w:rFonts w:ascii="Times New Roman" w:hAnsi="Times New Roman"/>
          <w:sz w:val="28"/>
          <w:szCs w:val="28"/>
        </w:rPr>
        <w:t>»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далее образовательное подразделение).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Положение  разработано  в соответствии: с Законом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Российской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14110" w:rsidRDefault="001A1A45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Федерации от 29.12.2012 г. №</w:t>
      </w:r>
      <w:r w:rsidR="00814110">
        <w:rPr>
          <w:rFonts w:ascii="Times New Roman CYR" w:hAnsi="Times New Roman CYR" w:cs="Times New Roman CYR"/>
          <w:sz w:val="28"/>
          <w:szCs w:val="28"/>
        </w:rPr>
        <w:t xml:space="preserve"> 273 ФЗ </w:t>
      </w:r>
      <w:r w:rsidR="00814110">
        <w:rPr>
          <w:rFonts w:ascii="Times New Roman" w:hAnsi="Times New Roman"/>
          <w:sz w:val="28"/>
          <w:szCs w:val="28"/>
        </w:rPr>
        <w:t>«</w:t>
      </w:r>
      <w:r w:rsidR="00814110">
        <w:rPr>
          <w:rFonts w:ascii="Times New Roman CYR" w:hAnsi="Times New Roman CYR" w:cs="Times New Roman CYR"/>
          <w:sz w:val="28"/>
          <w:szCs w:val="28"/>
        </w:rPr>
        <w:t>Об образовании</w:t>
      </w:r>
      <w:r w:rsidR="00814110">
        <w:rPr>
          <w:rFonts w:ascii="Times New Roman" w:hAnsi="Times New Roman"/>
          <w:sz w:val="28"/>
          <w:szCs w:val="28"/>
        </w:rPr>
        <w:t xml:space="preserve">»; </w:t>
      </w:r>
      <w:r w:rsidR="00814110">
        <w:rPr>
          <w:rFonts w:ascii="Times New Roman CYR" w:hAnsi="Times New Roman CYR" w:cs="Times New Roman CYR"/>
          <w:sz w:val="28"/>
          <w:szCs w:val="28"/>
        </w:rPr>
        <w:t>с  Конвенцией о правах ребенка, Уставом, Положением о структурном  подразделении.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Организация  приема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программе дополнительного образования: 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 </w:t>
      </w:r>
      <w:r>
        <w:rPr>
          <w:rFonts w:ascii="Times New Roman CYR" w:hAnsi="Times New Roman CYR" w:cs="Times New Roman CYR"/>
          <w:sz w:val="28"/>
          <w:szCs w:val="28"/>
        </w:rPr>
        <w:t xml:space="preserve">Прием  детей  осуществляется  в течение всего календарного года (по мере поступления воспитанников в учреждение), педагогом, реализующим  дополнительные </w:t>
      </w:r>
      <w:r w:rsidR="001A1A4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общеразвивающие  про</w:t>
      </w:r>
      <w:r w:rsidR="001A1A45">
        <w:rPr>
          <w:rFonts w:ascii="Times New Roman CYR" w:hAnsi="Times New Roman CYR" w:cs="Times New Roman CYR"/>
          <w:sz w:val="28"/>
          <w:szCs w:val="28"/>
        </w:rPr>
        <w:t xml:space="preserve">граммы. Количество обучающихся </w:t>
      </w:r>
      <w:r>
        <w:rPr>
          <w:rFonts w:ascii="Times New Roman CYR" w:hAnsi="Times New Roman CYR" w:cs="Times New Roman CYR"/>
          <w:sz w:val="28"/>
          <w:szCs w:val="28"/>
        </w:rPr>
        <w:t>регламентировано</w:t>
      </w:r>
      <w:r w:rsidR="001A1A4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количеством групп по программе.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 xml:space="preserve">Прием детей в группы проводится в соответствии с условиями 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реализации дополнительной общеразвивающей программы, возрастом детей, 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уровня их подготовки по данному направлению.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>Прием детей в образовательное подразделение осуществляется на основании: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письменного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заявления несовершеннолетнего или его законного представителя;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приказа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зачислении;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 CYR" w:hAnsi="Times New Roman CYR" w:cs="Times New Roman CYR"/>
          <w:sz w:val="28"/>
          <w:szCs w:val="28"/>
        </w:rPr>
        <w:t>Решение о зачислении ребенка в образовательное подразделение оформляется приказом директора, и доводится до сведения обучающегося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 CYR" w:hAnsi="Times New Roman CYR" w:cs="Times New Roman CYR"/>
          <w:sz w:val="28"/>
          <w:szCs w:val="28"/>
        </w:rPr>
        <w:t xml:space="preserve">Обучение детей осуществляется в разновозрастных группах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программам, утвержденным на педагогическом совете учреждения по интересам, с учетом желания детей.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ребенок имеет право заниматься по нескольким программам.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Отчисление учащихся из образовательного подразделения:</w:t>
      </w:r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>
        <w:rPr>
          <w:rFonts w:ascii="Times New Roman CYR" w:hAnsi="Times New Roman CYR" w:cs="Times New Roman CYR"/>
          <w:sz w:val="28"/>
          <w:szCs w:val="28"/>
        </w:rPr>
        <w:t>Дети отчисляются из образовательного подразделения:</w:t>
      </w:r>
    </w:p>
    <w:p w:rsidR="00814110" w:rsidRPr="00C31C9B" w:rsidRDefault="00814110" w:rsidP="001A1A4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</w:rPr>
        <w:tab/>
      </w:r>
      <w:r w:rsidR="00C31C9B">
        <w:rPr>
          <w:rFonts w:ascii="Times New Roman" w:hAnsi="Times New Roman"/>
          <w:sz w:val="28"/>
          <w:szCs w:val="28"/>
        </w:rPr>
        <w:t>При отчислении из учреждения.</w:t>
      </w:r>
      <w:proofErr w:type="gramEnd"/>
    </w:p>
    <w:p w:rsidR="00814110" w:rsidRDefault="00814110" w:rsidP="001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1A1A45">
        <w:rPr>
          <w:rFonts w:ascii="Times New Roman CYR" w:hAnsi="Times New Roman CYR" w:cs="Times New Roman CYR"/>
          <w:sz w:val="28"/>
          <w:szCs w:val="28"/>
        </w:rPr>
        <w:t>Отчисление ребенка из у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чреждения оформляется приказом руководителя СРЦ.</w:t>
      </w:r>
    </w:p>
    <w:p w:rsidR="00814110" w:rsidRDefault="00814110" w:rsidP="008141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14110" w:rsidRDefault="00814110" w:rsidP="008141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14110" w:rsidRDefault="00814110" w:rsidP="008141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14110" w:rsidRDefault="00814110" w:rsidP="008141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14110" w:rsidRDefault="00814110" w:rsidP="008141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14110" w:rsidRDefault="00814110" w:rsidP="00814110">
      <w:pPr>
        <w:spacing w:after="0"/>
        <w:rPr>
          <w:rFonts w:ascii="Times New Roman" w:hAnsi="Times New Roman"/>
          <w:sz w:val="28"/>
          <w:szCs w:val="28"/>
        </w:rPr>
      </w:pPr>
    </w:p>
    <w:p w:rsidR="00814110" w:rsidRDefault="00814110" w:rsidP="00814110">
      <w:pPr>
        <w:spacing w:after="0"/>
        <w:rPr>
          <w:rFonts w:ascii="Times New Roman" w:hAnsi="Times New Roman"/>
          <w:sz w:val="28"/>
          <w:szCs w:val="28"/>
        </w:rPr>
      </w:pPr>
    </w:p>
    <w:p w:rsidR="00814110" w:rsidRDefault="00814110" w:rsidP="00814110">
      <w:pPr>
        <w:spacing w:after="0"/>
        <w:rPr>
          <w:rFonts w:ascii="Times New Roman" w:hAnsi="Times New Roman"/>
          <w:sz w:val="28"/>
          <w:szCs w:val="28"/>
        </w:rPr>
      </w:pPr>
    </w:p>
    <w:p w:rsidR="00814110" w:rsidRDefault="00814110" w:rsidP="00814110">
      <w:pPr>
        <w:spacing w:after="0"/>
        <w:rPr>
          <w:rFonts w:ascii="Times New Roman" w:hAnsi="Times New Roman"/>
          <w:sz w:val="28"/>
          <w:szCs w:val="28"/>
        </w:rPr>
      </w:pPr>
    </w:p>
    <w:p w:rsidR="00F76E12" w:rsidRDefault="00F76E12"/>
    <w:sectPr w:rsidR="00F76E12" w:rsidSect="003E437E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0B"/>
    <w:rsid w:val="001A1A45"/>
    <w:rsid w:val="0021010B"/>
    <w:rsid w:val="003E437E"/>
    <w:rsid w:val="006825B0"/>
    <w:rsid w:val="00814110"/>
    <w:rsid w:val="00AF06D9"/>
    <w:rsid w:val="00C31C9B"/>
    <w:rsid w:val="00F7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5B0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31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5B0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31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6</cp:revision>
  <cp:lastPrinted>2020-03-20T10:02:00Z</cp:lastPrinted>
  <dcterms:created xsi:type="dcterms:W3CDTF">2020-03-06T06:34:00Z</dcterms:created>
  <dcterms:modified xsi:type="dcterms:W3CDTF">2020-03-20T10:40:00Z</dcterms:modified>
</cp:coreProperties>
</file>